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DA5A9" w14:textId="77777777" w:rsidR="006A4337" w:rsidRDefault="006313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91FA9" wp14:editId="3E405303">
                <wp:simplePos x="0" y="0"/>
                <wp:positionH relativeFrom="column">
                  <wp:posOffset>-12700</wp:posOffset>
                </wp:positionH>
                <wp:positionV relativeFrom="paragraph">
                  <wp:posOffset>2159000</wp:posOffset>
                </wp:positionV>
                <wp:extent cx="5664200" cy="1358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DFF0B" w14:textId="77777777" w:rsidR="006313E8" w:rsidRDefault="006313E8">
                            <w:r>
                              <w:t xml:space="preserve">Figure </w:t>
                            </w:r>
                            <w:proofErr w:type="gramStart"/>
                            <w:r>
                              <w:t>7  PT407</w:t>
                            </w:r>
                            <w:proofErr w:type="gramEnd"/>
                            <w:r>
                              <w:t xml:space="preserve"> (without bellows) placed on the ground. Note the increased noise relative to Figure 6 PT407 (with bellows). Note also that the horizontal displacement spectrum is larger than the </w:t>
                            </w:r>
                            <w:proofErr w:type="gramStart"/>
                            <w:r>
                              <w:t>vertical .</w:t>
                            </w:r>
                            <w:proofErr w:type="gramEnd"/>
                            <w:r>
                              <w:t xml:space="preserve"> The high frequency vertical spectrum became corrupted due to a bad spot on the floppy disk and is not included</w:t>
                            </w:r>
                          </w:p>
                          <w:p w14:paraId="38DE01DE" w14:textId="77777777" w:rsidR="006313E8" w:rsidRDefault="006313E8">
                            <w:r>
                              <w:t>in the figures.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.95pt;margin-top:170pt;width:446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g9vs4CAAAP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" filled="f" stroked="f">
                <v:textbox>
                  <w:txbxContent>
                    <w:p w14:paraId="0A6DFF0B" w14:textId="77777777" w:rsidR="006313E8" w:rsidRDefault="006313E8">
                      <w:r>
                        <w:t xml:space="preserve">Figure </w:t>
                      </w:r>
                      <w:proofErr w:type="gramStart"/>
                      <w:r>
                        <w:t>7  PT407</w:t>
                      </w:r>
                      <w:proofErr w:type="gramEnd"/>
                      <w:r>
                        <w:t xml:space="preserve"> (without bellows) placed on the ground. Note the increased noise relative to Figure 6 PT407 (with bellows). Note also that the horizontal displacement spectrum is larger than the </w:t>
                      </w:r>
                      <w:proofErr w:type="gramStart"/>
                      <w:r>
                        <w:t>vertical .</w:t>
                      </w:r>
                      <w:proofErr w:type="gramEnd"/>
                      <w:r>
                        <w:t xml:space="preserve"> The high frequency vertical spectrum became corrupted due to a bad spot on the floppy disk and is not included</w:t>
                      </w:r>
                    </w:p>
                    <w:p w14:paraId="38DE01DE" w14:textId="77777777" w:rsidR="006313E8" w:rsidRDefault="006313E8">
                      <w:r>
                        <w:t>in the figures.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BD71E8" wp14:editId="32C7A6A0">
            <wp:extent cx="2743200" cy="20856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407nb_lin_gn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8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501DB2" wp14:editId="0C8FF9C7">
            <wp:extent cx="2743200" cy="2078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407nb_log_gnd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337" w:rsidSect="001C6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8D"/>
    <w:rsid w:val="000A778D"/>
    <w:rsid w:val="001B2A05"/>
    <w:rsid w:val="001C69F9"/>
    <w:rsid w:val="006313E8"/>
    <w:rsid w:val="006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0A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Macintosh Word</Application>
  <DocSecurity>0</DocSecurity>
  <Lines>1</Lines>
  <Paragraphs>1</Paragraphs>
  <ScaleCrop>false</ScaleCrop>
  <Company>mit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weiss</dc:creator>
  <cp:keywords/>
  <dc:description/>
  <cp:lastModifiedBy>R. weiss</cp:lastModifiedBy>
  <cp:revision>2</cp:revision>
  <dcterms:created xsi:type="dcterms:W3CDTF">2011-12-24T20:48:00Z</dcterms:created>
  <dcterms:modified xsi:type="dcterms:W3CDTF">2011-12-24T21:05:00Z</dcterms:modified>
</cp:coreProperties>
</file>